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BDBB" w14:textId="77777777" w:rsidR="00121389" w:rsidRDefault="00121389">
      <w:pPr>
        <w:jc w:val="center"/>
        <w:rPr>
          <w:sz w:val="32"/>
          <w:szCs w:val="32"/>
        </w:rPr>
      </w:pPr>
    </w:p>
    <w:p w14:paraId="17A58DB8" w14:textId="77777777" w:rsidR="00121389" w:rsidRDefault="00BB6C2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APWLD Media Fellowship 201</w:t>
      </w:r>
      <w:r>
        <w:rPr>
          <w:b/>
          <w:sz w:val="32"/>
          <w:szCs w:val="32"/>
        </w:rPr>
        <w:t>9</w:t>
      </w:r>
    </w:p>
    <w:p w14:paraId="453A9D11" w14:textId="77777777" w:rsidR="00121389" w:rsidRDefault="00BB6C27">
      <w:pPr>
        <w:jc w:val="center"/>
        <w:rPr>
          <w:color w:val="C00000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DEADLINE: </w:t>
      </w:r>
      <w:r>
        <w:rPr>
          <w:b/>
          <w:color w:val="C00000"/>
          <w:sz w:val="24"/>
          <w:szCs w:val="24"/>
          <w:highlight w:val="white"/>
        </w:rPr>
        <w:t>Tuesday</w:t>
      </w:r>
      <w:r>
        <w:rPr>
          <w:b/>
          <w:color w:val="C00000"/>
          <w:sz w:val="24"/>
          <w:szCs w:val="24"/>
          <w:highlight w:val="white"/>
        </w:rPr>
        <w:t>,</w:t>
      </w:r>
      <w:r>
        <w:rPr>
          <w:b/>
          <w:color w:val="C00000"/>
          <w:sz w:val="24"/>
          <w:szCs w:val="24"/>
          <w:highlight w:val="white"/>
        </w:rPr>
        <w:t xml:space="preserve">15 January </w:t>
      </w:r>
      <w:r>
        <w:rPr>
          <w:b/>
          <w:color w:val="C00000"/>
          <w:sz w:val="24"/>
          <w:szCs w:val="24"/>
          <w:highlight w:val="white"/>
        </w:rPr>
        <w:t>201</w:t>
      </w:r>
      <w:r>
        <w:rPr>
          <w:b/>
          <w:color w:val="C00000"/>
          <w:sz w:val="24"/>
          <w:szCs w:val="24"/>
          <w:highlight w:val="white"/>
        </w:rPr>
        <w:t>9</w:t>
      </w:r>
    </w:p>
    <w:p w14:paraId="74A86B1E" w14:textId="77777777" w:rsidR="00121389" w:rsidRDefault="00BB6C27">
      <w:pPr>
        <w:jc w:val="center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</w:p>
    <w:p w14:paraId="7C2244D9" w14:textId="77777777" w:rsidR="00121389" w:rsidRDefault="00BB6C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49B828D9" w14:textId="77777777" w:rsidR="00121389" w:rsidRDefault="00BB6C27">
      <w:pPr>
        <w:jc w:val="center"/>
        <w:rPr>
          <w:color w:val="C00000"/>
          <w:sz w:val="20"/>
          <w:szCs w:val="20"/>
        </w:rPr>
      </w:pPr>
      <w:bookmarkStart w:id="0" w:name="_gjdgxs" w:colFirst="0" w:colLast="0"/>
      <w:bookmarkEnd w:id="0"/>
      <w:r>
        <w:rPr>
          <w:b/>
          <w:color w:val="C00000"/>
          <w:sz w:val="20"/>
          <w:szCs w:val="20"/>
        </w:rPr>
        <w:t xml:space="preserve"> </w:t>
      </w:r>
    </w:p>
    <w:tbl>
      <w:tblPr>
        <w:tblStyle w:val="a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700"/>
      </w:tblGrid>
      <w:tr w:rsidR="00121389" w14:paraId="68E5816D" w14:textId="77777777">
        <w:trPr>
          <w:trHeight w:val="440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FBF4" w14:textId="77777777" w:rsidR="00121389" w:rsidRDefault="00BB6C27">
            <w:pPr>
              <w:pStyle w:val="Heading2"/>
              <w:keepNext w:val="0"/>
              <w:keepLines w:val="0"/>
              <w:spacing w:after="80"/>
              <w:rPr>
                <w:sz w:val="20"/>
                <w:szCs w:val="20"/>
                <w:shd w:val="clear" w:color="auto" w:fill="D9EAD3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</w:tc>
      </w:tr>
      <w:tr w:rsidR="00121389" w14:paraId="6441C1EA" w14:textId="77777777">
        <w:trPr>
          <w:trHeight w:val="540"/>
        </w:trPr>
        <w:tc>
          <w:tcPr>
            <w:tcW w:w="3630" w:type="dxa"/>
            <w:tcBorders>
              <w:top w:val="single" w:sz="8" w:space="0" w:color="B4C3AF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1EDE" w14:textId="77777777" w:rsidR="00121389" w:rsidRDefault="00BB6C27">
            <w:r>
              <w:t>Full</w:t>
            </w:r>
            <w:r>
              <w:t xml:space="preserve"> Name</w:t>
            </w:r>
          </w:p>
        </w:tc>
        <w:tc>
          <w:tcPr>
            <w:tcW w:w="5700" w:type="dxa"/>
            <w:tcBorders>
              <w:top w:val="single" w:sz="8" w:space="0" w:color="B4C3AF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168B" w14:textId="77777777" w:rsidR="00121389" w:rsidRDefault="00BB6C27">
            <w:r>
              <w:t xml:space="preserve"> </w:t>
            </w:r>
          </w:p>
        </w:tc>
      </w:tr>
      <w:tr w:rsidR="00121389" w14:paraId="62D503AD" w14:textId="77777777">
        <w:trPr>
          <w:trHeight w:val="54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0BAB" w14:textId="77777777" w:rsidR="00121389" w:rsidRDefault="00BB6C27">
            <w:r>
              <w:t xml:space="preserve">Name and Address of Media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7AE8" w14:textId="77777777" w:rsidR="00121389" w:rsidRDefault="00BB6C27">
            <w:r>
              <w:t xml:space="preserve"> </w:t>
            </w:r>
          </w:p>
        </w:tc>
      </w:tr>
      <w:tr w:rsidR="00121389" w14:paraId="5A48E920" w14:textId="77777777">
        <w:trPr>
          <w:trHeight w:val="70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E52F" w14:textId="77777777" w:rsidR="00121389" w:rsidRDefault="00BB6C27">
            <w:r>
              <w:t>City and Country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EDAD" w14:textId="77777777" w:rsidR="00121389" w:rsidRDefault="00BB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21389" w14:paraId="45FA9396" w14:textId="77777777">
        <w:trPr>
          <w:trHeight w:val="70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6451" w14:textId="77777777" w:rsidR="00121389" w:rsidRDefault="00BB6C27">
            <w:r>
              <w:t>Email Address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3C49" w14:textId="77777777" w:rsidR="00121389" w:rsidRDefault="00BB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21389" w14:paraId="3D5673E5" w14:textId="77777777">
        <w:trPr>
          <w:trHeight w:val="68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BDE1" w14:textId="77777777" w:rsidR="00121389" w:rsidRDefault="00BB6C27">
            <w:r>
              <w:t>Contact Number (Office and Mobile Phone)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3927" w14:textId="77777777" w:rsidR="00121389" w:rsidRDefault="00BB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21389" w14:paraId="3F42B184" w14:textId="77777777">
        <w:trPr>
          <w:trHeight w:val="80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F328" w14:textId="77777777" w:rsidR="00121389" w:rsidRDefault="00BB6C27">
            <w:r>
              <w:t>Skype ID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CA3" w14:textId="77777777" w:rsidR="00121389" w:rsidRDefault="00BB6C27">
            <w:r>
              <w:t xml:space="preserve"> </w:t>
            </w:r>
          </w:p>
        </w:tc>
      </w:tr>
      <w:tr w:rsidR="00121389" w14:paraId="2AEFD229" w14:textId="77777777">
        <w:trPr>
          <w:trHeight w:val="90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E8CB" w14:textId="77777777" w:rsidR="00121389" w:rsidRDefault="00BB6C27">
            <w:r>
              <w:t>Indicate your ability to travel from 20 - 29th March 201</w:t>
            </w:r>
            <w:r>
              <w:t>9</w:t>
            </w:r>
            <w:r>
              <w:t xml:space="preserve"> (Yes/No)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BDC4" w14:textId="77777777" w:rsidR="00121389" w:rsidRDefault="00121389"/>
        </w:tc>
      </w:tr>
      <w:tr w:rsidR="00121389" w14:paraId="03CBEC75" w14:textId="77777777">
        <w:trPr>
          <w:trHeight w:val="800"/>
        </w:trPr>
        <w:tc>
          <w:tcPr>
            <w:tcW w:w="3630" w:type="dxa"/>
            <w:tcBorders>
              <w:top w:val="nil"/>
              <w:left w:val="single" w:sz="8" w:space="0" w:color="B4C3AF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2D16" w14:textId="77777777" w:rsidR="00121389" w:rsidRDefault="00BB6C27">
            <w:r>
              <w:t xml:space="preserve">Do you have a current travel document or </w:t>
            </w:r>
            <w:proofErr w:type="gramStart"/>
            <w:r>
              <w:t>passport</w:t>
            </w:r>
            <w:proofErr w:type="gramEnd"/>
          </w:p>
          <w:p w14:paraId="30F475B1" w14:textId="77777777" w:rsidR="00121389" w:rsidRDefault="00BB6C27">
            <w:r>
              <w:t>(Yes/No)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B4C3AF"/>
              <w:right w:val="single" w:sz="8" w:space="0" w:color="B4C3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D2D4" w14:textId="77777777" w:rsidR="00121389" w:rsidRDefault="00121389"/>
        </w:tc>
      </w:tr>
    </w:tbl>
    <w:p w14:paraId="31B0C824" w14:textId="77777777" w:rsidR="00CB78AF" w:rsidRDefault="00CB78AF">
      <w:pPr>
        <w:rPr>
          <w:b/>
          <w:shd w:val="clear" w:color="auto" w:fill="B6D7A8"/>
        </w:rPr>
      </w:pPr>
      <w:bookmarkStart w:id="1" w:name="_30j0zll" w:colFirst="0" w:colLast="0"/>
      <w:bookmarkEnd w:id="1"/>
    </w:p>
    <w:p w14:paraId="0B70EA94" w14:textId="7124F3FB" w:rsidR="00121389" w:rsidRDefault="00BB6C27">
      <w:pPr>
        <w:rPr>
          <w:shd w:val="clear" w:color="auto" w:fill="B6D7A8"/>
        </w:rPr>
      </w:pPr>
      <w:r>
        <w:rPr>
          <w:b/>
          <w:shd w:val="clear" w:color="auto" w:fill="B6D7A8"/>
        </w:rPr>
        <w:t>Your Background</w:t>
      </w:r>
    </w:p>
    <w:p w14:paraId="05E3E99D" w14:textId="4C3C9886" w:rsidR="00121389" w:rsidRDefault="00BB6C27">
      <w:pPr>
        <w:ind w:left="360"/>
        <w:jc w:val="both"/>
      </w:pPr>
      <w:r>
        <w:t>Please answer each question in maximum 300 words</w:t>
      </w:r>
      <w:r w:rsidR="00CB78AF">
        <w:t>.</w:t>
      </w:r>
    </w:p>
    <w:p w14:paraId="1385E835" w14:textId="77777777" w:rsidR="00121389" w:rsidRDefault="00121389">
      <w:pPr>
        <w:ind w:left="360"/>
        <w:jc w:val="both"/>
      </w:pPr>
    </w:p>
    <w:p w14:paraId="1329E743" w14:textId="77777777" w:rsidR="00121389" w:rsidRDefault="00BB6C27">
      <w:pPr>
        <w:numPr>
          <w:ilvl w:val="0"/>
          <w:numId w:val="3"/>
        </w:numPr>
        <w:jc w:val="both"/>
      </w:pPr>
      <w:r>
        <w:t xml:space="preserve">Why are you interested in the APWLD media fellowship </w:t>
      </w:r>
      <w:proofErr w:type="spellStart"/>
      <w:r>
        <w:t>programme</w:t>
      </w:r>
      <w:proofErr w:type="spellEnd"/>
      <w:r>
        <w:t>?</w:t>
      </w:r>
    </w:p>
    <w:p w14:paraId="4999BD0C" w14:textId="77777777" w:rsidR="00121389" w:rsidRDefault="00121389">
      <w:pPr>
        <w:ind w:left="720"/>
        <w:jc w:val="both"/>
      </w:pPr>
    </w:p>
    <w:p w14:paraId="21F65DF5" w14:textId="6F9570EC" w:rsidR="00121389" w:rsidRDefault="00BB6C27" w:rsidP="00CB78AF">
      <w:pPr>
        <w:numPr>
          <w:ilvl w:val="0"/>
          <w:numId w:val="2"/>
        </w:numPr>
        <w:jc w:val="both"/>
      </w:pPr>
      <w:r>
        <w:t>Give a brief profile of your work (indicate any relevant news stories that you have covered on feminis</w:t>
      </w:r>
      <w:r>
        <w:t xml:space="preserve">m, </w:t>
      </w:r>
      <w:r>
        <w:t>gender</w:t>
      </w:r>
      <w:r>
        <w:t xml:space="preserve">, economic </w:t>
      </w:r>
      <w:r>
        <w:t xml:space="preserve">and </w:t>
      </w:r>
      <w:r>
        <w:t xml:space="preserve">development </w:t>
      </w:r>
      <w:r>
        <w:t>iss</w:t>
      </w:r>
      <w:r>
        <w:t>ues)</w:t>
      </w:r>
    </w:p>
    <w:p w14:paraId="531A070B" w14:textId="77777777" w:rsidR="00CB78AF" w:rsidRDefault="00CB78AF" w:rsidP="00CB78AF">
      <w:pPr>
        <w:ind w:left="720"/>
        <w:jc w:val="both"/>
      </w:pPr>
    </w:p>
    <w:p w14:paraId="037F4B3C" w14:textId="77777777" w:rsidR="00121389" w:rsidRDefault="00BB6C27">
      <w:pPr>
        <w:numPr>
          <w:ilvl w:val="0"/>
          <w:numId w:val="2"/>
        </w:numPr>
        <w:jc w:val="both"/>
      </w:pPr>
      <w:r>
        <w:t xml:space="preserve">Have you covered APWLD’s work previously or attended an APWLD event? If so, please </w:t>
      </w:r>
      <w:r>
        <w:t xml:space="preserve">provide </w:t>
      </w:r>
      <w:r>
        <w:t>details.</w:t>
      </w:r>
    </w:p>
    <w:p w14:paraId="4575FE5C" w14:textId="77777777" w:rsidR="00121389" w:rsidRDefault="00121389"/>
    <w:p w14:paraId="5AABE6C9" w14:textId="77777777" w:rsidR="00121389" w:rsidRDefault="00BB6C27">
      <w:pPr>
        <w:rPr>
          <w:shd w:val="clear" w:color="auto" w:fill="B6D7A8"/>
        </w:rPr>
      </w:pPr>
      <w:proofErr w:type="spellStart"/>
      <w:r>
        <w:rPr>
          <w:b/>
          <w:shd w:val="clear" w:color="auto" w:fill="B6D7A8"/>
        </w:rPr>
        <w:t>Organisational</w:t>
      </w:r>
      <w:proofErr w:type="spellEnd"/>
      <w:r>
        <w:rPr>
          <w:b/>
          <w:shd w:val="clear" w:color="auto" w:fill="B6D7A8"/>
        </w:rPr>
        <w:t xml:space="preserve"> Background</w:t>
      </w:r>
    </w:p>
    <w:p w14:paraId="0FC1A548" w14:textId="77777777" w:rsidR="00121389" w:rsidRDefault="00BB6C27">
      <w:pPr>
        <w:ind w:left="360"/>
        <w:jc w:val="both"/>
      </w:pPr>
      <w:r>
        <w:t>Please answer the question in maximum 300 words</w:t>
      </w:r>
    </w:p>
    <w:p w14:paraId="12EE8317" w14:textId="77777777" w:rsidR="00121389" w:rsidRDefault="00121389">
      <w:pPr>
        <w:ind w:left="360"/>
        <w:jc w:val="both"/>
      </w:pPr>
    </w:p>
    <w:p w14:paraId="08ABF039" w14:textId="288D0DD6" w:rsidR="00121389" w:rsidRDefault="00BB6C27" w:rsidP="00CB78AF">
      <w:pPr>
        <w:numPr>
          <w:ilvl w:val="0"/>
          <w:numId w:val="4"/>
        </w:numPr>
        <w:jc w:val="both"/>
      </w:pPr>
      <w:r>
        <w:t xml:space="preserve">Give a brief profile of your media </w:t>
      </w:r>
      <w:proofErr w:type="spellStart"/>
      <w:r>
        <w:t>organisation</w:t>
      </w:r>
      <w:proofErr w:type="spellEnd"/>
      <w:r>
        <w:t xml:space="preserve"> and its reach (geographical area/viewers/audience).</w:t>
      </w:r>
    </w:p>
    <w:p w14:paraId="4658803E" w14:textId="77777777" w:rsidR="00CB78AF" w:rsidRDefault="00CB78AF" w:rsidP="00CB78AF">
      <w:pPr>
        <w:ind w:left="720"/>
        <w:jc w:val="both"/>
      </w:pPr>
    </w:p>
    <w:p w14:paraId="472B7C1F" w14:textId="77777777" w:rsidR="00121389" w:rsidRDefault="00BB6C27">
      <w:pPr>
        <w:numPr>
          <w:ilvl w:val="0"/>
          <w:numId w:val="4"/>
        </w:numPr>
        <w:jc w:val="both"/>
      </w:pPr>
      <w:r>
        <w:t xml:space="preserve">If you are a freelance journalist, please indicate which media </w:t>
      </w:r>
      <w:proofErr w:type="spellStart"/>
      <w:r>
        <w:t>organisation</w:t>
      </w:r>
      <w:proofErr w:type="spellEnd"/>
      <w:r>
        <w:t xml:space="preserve">(s) will you pitch your news stories to. Give a brief profile of the media </w:t>
      </w:r>
      <w:proofErr w:type="spellStart"/>
      <w:r>
        <w:t>organ</w:t>
      </w:r>
      <w:r>
        <w:t>isation</w:t>
      </w:r>
      <w:proofErr w:type="spellEnd"/>
      <w:r>
        <w:t>(s) and its reach (geographical area/viewers/audience).</w:t>
      </w:r>
    </w:p>
    <w:p w14:paraId="0680B271" w14:textId="59B7E82B" w:rsidR="00121389" w:rsidRDefault="00BB6C27" w:rsidP="00CB78AF">
      <w:pPr>
        <w:jc w:val="both"/>
      </w:pPr>
      <w:r>
        <w:rPr>
          <w:b/>
        </w:rPr>
        <w:t xml:space="preserve"> </w:t>
      </w:r>
    </w:p>
    <w:p w14:paraId="124A603C" w14:textId="77777777" w:rsidR="00121389" w:rsidRDefault="00BB6C27">
      <w:pPr>
        <w:rPr>
          <w:shd w:val="clear" w:color="auto" w:fill="B6D7A8"/>
        </w:rPr>
      </w:pPr>
      <w:r>
        <w:rPr>
          <w:b/>
          <w:shd w:val="clear" w:color="auto" w:fill="B6D7A8"/>
        </w:rPr>
        <w:t>Budget</w:t>
      </w:r>
    </w:p>
    <w:p w14:paraId="4A5AA6B4" w14:textId="77777777" w:rsidR="00121389" w:rsidRDefault="00BB6C27">
      <w:pPr>
        <w:jc w:val="both"/>
        <w:rPr>
          <w:highlight w:val="white"/>
        </w:rPr>
      </w:pPr>
      <w:r>
        <w:rPr>
          <w:highlight w:val="white"/>
        </w:rPr>
        <w:t>APWLD will provide a stipend of US$ 1,000 to cover expense for your research and/or travel.  Although the final work plan will be co-developed with APWLD at the workshop, please feel</w:t>
      </w:r>
      <w:r>
        <w:rPr>
          <w:highlight w:val="white"/>
        </w:rPr>
        <w:t xml:space="preserve"> free to suggest your initial ideas on how you would like to </w:t>
      </w:r>
      <w:proofErr w:type="spellStart"/>
      <w:r>
        <w:rPr>
          <w:highlight w:val="white"/>
        </w:rPr>
        <w:t>utilise</w:t>
      </w:r>
      <w:proofErr w:type="spellEnd"/>
      <w:r>
        <w:rPr>
          <w:highlight w:val="white"/>
        </w:rPr>
        <w:t xml:space="preserve"> the resource to produce your articles and/or audio-visuals.</w:t>
      </w:r>
    </w:p>
    <w:p w14:paraId="08159791" w14:textId="77777777" w:rsidR="00121389" w:rsidRDefault="00121389">
      <w:pPr>
        <w:jc w:val="both"/>
        <w:rPr>
          <w:highlight w:val="whit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1389" w14:paraId="0828AE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5BF5" w14:textId="77777777" w:rsidR="00121389" w:rsidRDefault="00BB6C2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Note - Your travel cost to attend the workshop and series of forums in Bangkok from 20 - 29 March 2019 will be covered by APW</w:t>
            </w:r>
            <w:r>
              <w:rPr>
                <w:highlight w:val="white"/>
              </w:rPr>
              <w:t xml:space="preserve">LD so please do not include that travel cost in your budget plan.   </w:t>
            </w:r>
          </w:p>
        </w:tc>
      </w:tr>
    </w:tbl>
    <w:p w14:paraId="4740C442" w14:textId="77777777" w:rsidR="00121389" w:rsidRDefault="00121389" w:rsidP="00CB78AF">
      <w:pPr>
        <w:jc w:val="both"/>
        <w:rPr>
          <w:highlight w:val="white"/>
        </w:rPr>
      </w:pPr>
    </w:p>
    <w:p w14:paraId="1AB5E228" w14:textId="77777777" w:rsidR="00121389" w:rsidRDefault="00BB6C27">
      <w:pPr>
        <w:jc w:val="both"/>
        <w:rPr>
          <w:b/>
        </w:rPr>
      </w:pPr>
      <w:r>
        <w:rPr>
          <w:b/>
        </w:rPr>
        <w:t>This completed application form should also be accompanied by</w:t>
      </w:r>
      <w:r>
        <w:rPr>
          <w:b/>
        </w:rPr>
        <w:t xml:space="preserve"> the following documents:</w:t>
      </w:r>
    </w:p>
    <w:p w14:paraId="4EB1EBA0" w14:textId="77777777" w:rsidR="00121389" w:rsidRDefault="00BB6C27">
      <w:pPr>
        <w:numPr>
          <w:ilvl w:val="0"/>
          <w:numId w:val="1"/>
        </w:numPr>
      </w:pPr>
      <w:r>
        <w:t>Curriculum Vitae</w:t>
      </w:r>
    </w:p>
    <w:p w14:paraId="1AA943D3" w14:textId="77777777" w:rsidR="00121389" w:rsidRDefault="00BB6C27">
      <w:pPr>
        <w:numPr>
          <w:ilvl w:val="0"/>
          <w:numId w:val="1"/>
        </w:numPr>
      </w:pPr>
      <w:r>
        <w:t>Two work samples of any medium</w:t>
      </w:r>
    </w:p>
    <w:p w14:paraId="6A9BC24D" w14:textId="77777777" w:rsidR="00121389" w:rsidRDefault="00BB6C27">
      <w:pPr>
        <w:numPr>
          <w:ilvl w:val="0"/>
          <w:numId w:val="1"/>
        </w:numPr>
      </w:pPr>
      <w:r>
        <w:t xml:space="preserve">A letter of endorsement from media </w:t>
      </w:r>
      <w:proofErr w:type="spellStart"/>
      <w:r>
        <w:t>organisation</w:t>
      </w:r>
      <w:proofErr w:type="spellEnd"/>
      <w:r>
        <w:t xml:space="preserve"> if full time employee, or a letter of endorsement from </w:t>
      </w:r>
      <w:bookmarkStart w:id="2" w:name="_GoBack"/>
      <w:bookmarkEnd w:id="2"/>
      <w:r>
        <w:t>an editor if a freelance journalist</w:t>
      </w:r>
    </w:p>
    <w:p w14:paraId="7479FD34" w14:textId="77777777" w:rsidR="00121389" w:rsidRDefault="00BB6C27">
      <w:pPr>
        <w:numPr>
          <w:ilvl w:val="0"/>
          <w:numId w:val="1"/>
        </w:numPr>
      </w:pPr>
      <w:r>
        <w:t>Letter from editor assuring news stories will be published; Optional for freelance journalists</w:t>
      </w:r>
      <w:r>
        <w:br/>
      </w:r>
    </w:p>
    <w:p w14:paraId="06F3B00D" w14:textId="77777777" w:rsidR="00121389" w:rsidRDefault="00BB6C27">
      <w:pPr>
        <w:jc w:val="center"/>
        <w:rPr>
          <w:highlight w:val="white"/>
        </w:rPr>
      </w:pPr>
      <w:r>
        <w:rPr>
          <w:highlight w:val="white"/>
        </w:rPr>
        <w:t>Please send completed</w:t>
      </w:r>
      <w:r>
        <w:rPr>
          <w:highlight w:val="white"/>
        </w:rPr>
        <w:t xml:space="preserve"> form by</w:t>
      </w:r>
      <w:r>
        <w:rPr>
          <w:color w:val="FF0000"/>
          <w:highlight w:val="white"/>
        </w:rPr>
        <w:t xml:space="preserve"> </w:t>
      </w:r>
      <w:r>
        <w:rPr>
          <w:b/>
          <w:color w:val="FF0000"/>
          <w:highlight w:val="white"/>
          <w:u w:val="single"/>
        </w:rPr>
        <w:t>Tuesday, 15 January 2019</w:t>
      </w:r>
      <w:r>
        <w:rPr>
          <w:b/>
          <w:color w:val="FF0000"/>
          <w:highlight w:val="white"/>
          <w:u w:val="single"/>
        </w:rPr>
        <w:t xml:space="preserve"> (Midnight Bangkok time)</w:t>
      </w:r>
      <w:r>
        <w:rPr>
          <w:highlight w:val="white"/>
        </w:rPr>
        <w:t xml:space="preserve"> </w:t>
      </w:r>
    </w:p>
    <w:p w14:paraId="4DB59573" w14:textId="77777777" w:rsidR="00121389" w:rsidRDefault="00BB6C27">
      <w:pPr>
        <w:jc w:val="center"/>
        <w:rPr>
          <w:highlight w:val="white"/>
        </w:rPr>
      </w:pPr>
      <w:r>
        <w:rPr>
          <w:highlight w:val="white"/>
        </w:rPr>
        <w:t xml:space="preserve">to Andita Listyarini at </w:t>
      </w:r>
      <w:proofErr w:type="gramStart"/>
      <w:r>
        <w:rPr>
          <w:highlight w:val="white"/>
        </w:rPr>
        <w:t>andita@apwld.org ,</w:t>
      </w:r>
      <w:proofErr w:type="gramEnd"/>
      <w:r>
        <w:rPr>
          <w:highlight w:val="white"/>
        </w:rPr>
        <w:t xml:space="preserve"> cc Neha Gupta at </w:t>
      </w:r>
      <w:hyperlink r:id="rId7">
        <w:r>
          <w:rPr>
            <w:color w:val="1155CC"/>
            <w:highlight w:val="white"/>
            <w:u w:val="single"/>
          </w:rPr>
          <w:t>neha@apwld.org</w:t>
        </w:r>
      </w:hyperlink>
      <w:r>
        <w:rPr>
          <w:highlight w:val="white"/>
        </w:rPr>
        <w:t xml:space="preserve"> </w:t>
      </w:r>
    </w:p>
    <w:p w14:paraId="4A33357E" w14:textId="77777777" w:rsidR="00121389" w:rsidRDefault="00BB6C27">
      <w:pPr>
        <w:jc w:val="center"/>
        <w:rPr>
          <w:highlight w:val="white"/>
        </w:rPr>
      </w:pPr>
      <w:r>
        <w:rPr>
          <w:highlight w:val="white"/>
        </w:rPr>
        <w:t>or Fax to +66(0)53 280 847</w:t>
      </w:r>
    </w:p>
    <w:p w14:paraId="2997FF03" w14:textId="77777777" w:rsidR="00121389" w:rsidRDefault="00BB6C27">
      <w:pPr>
        <w:jc w:val="center"/>
      </w:pPr>
      <w:r>
        <w:rPr>
          <w:highlight w:val="white"/>
        </w:rPr>
        <w:t>(Please use the subject line: Application for Media F</w:t>
      </w:r>
      <w:r>
        <w:rPr>
          <w:highlight w:val="white"/>
        </w:rPr>
        <w:t>ellowship 201</w:t>
      </w:r>
      <w:r>
        <w:rPr>
          <w:highlight w:val="white"/>
        </w:rPr>
        <w:t>9</w:t>
      </w:r>
      <w:r>
        <w:rPr>
          <w:b/>
          <w:highlight w:val="white"/>
        </w:rPr>
        <w:t>)</w:t>
      </w:r>
    </w:p>
    <w:sectPr w:rsidR="0012138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38FFF" w14:textId="77777777" w:rsidR="00BB6C27" w:rsidRDefault="00BB6C27">
      <w:pPr>
        <w:spacing w:line="240" w:lineRule="auto"/>
      </w:pPr>
      <w:r>
        <w:separator/>
      </w:r>
    </w:p>
  </w:endnote>
  <w:endnote w:type="continuationSeparator" w:id="0">
    <w:p w14:paraId="7D1CAF70" w14:textId="77777777" w:rsidR="00BB6C27" w:rsidRDefault="00BB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5249" w14:textId="77777777" w:rsidR="00BB6C27" w:rsidRDefault="00BB6C27">
      <w:pPr>
        <w:spacing w:line="240" w:lineRule="auto"/>
      </w:pPr>
      <w:r>
        <w:separator/>
      </w:r>
    </w:p>
  </w:footnote>
  <w:footnote w:type="continuationSeparator" w:id="0">
    <w:p w14:paraId="2CC055C9" w14:textId="77777777" w:rsidR="00BB6C27" w:rsidRDefault="00BB6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F24A" w14:textId="5B4E674A" w:rsidR="00CB78AF" w:rsidRDefault="00CB78AF" w:rsidP="00CB78AF">
    <w:pPr>
      <w:jc w:val="righ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7216" behindDoc="0" locked="0" layoutInCell="1" hidden="0" allowOverlap="1" wp14:anchorId="4A41C05A" wp14:editId="3AEE31C0">
          <wp:simplePos x="0" y="0"/>
          <wp:positionH relativeFrom="column">
            <wp:posOffset>9525</wp:posOffset>
          </wp:positionH>
          <wp:positionV relativeFrom="paragraph">
            <wp:posOffset>83185</wp:posOffset>
          </wp:positionV>
          <wp:extent cx="900430" cy="90043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A749F" w14:textId="2126FEA5" w:rsidR="00121389" w:rsidRDefault="00BB6C27">
    <w:pPr>
      <w:jc w:val="right"/>
      <w:rPr>
        <w:sz w:val="18"/>
        <w:szCs w:val="18"/>
      </w:rPr>
    </w:pPr>
    <w:r>
      <w:rPr>
        <w:sz w:val="18"/>
        <w:szCs w:val="18"/>
      </w:rPr>
      <w:t>Asia Pacific Forum on Women, Law and Development</w:t>
    </w:r>
  </w:p>
  <w:p w14:paraId="4F68EE4C" w14:textId="77777777" w:rsidR="00121389" w:rsidRDefault="00BB6C27">
    <w:pPr>
      <w:jc w:val="right"/>
      <w:rPr>
        <w:sz w:val="18"/>
        <w:szCs w:val="18"/>
      </w:rPr>
    </w:pPr>
    <w:hyperlink r:id="rId2">
      <w:r>
        <w:rPr>
          <w:color w:val="1155CC"/>
          <w:sz w:val="18"/>
          <w:szCs w:val="18"/>
          <w:u w:val="single"/>
        </w:rPr>
        <w:t>apwld.org</w:t>
      </w:r>
    </w:hyperlink>
  </w:p>
  <w:p w14:paraId="078AC13D" w14:textId="77777777" w:rsidR="00121389" w:rsidRDefault="00121389"/>
  <w:p w14:paraId="7123FCA7" w14:textId="77777777" w:rsidR="00121389" w:rsidRDefault="001213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0E56"/>
    <w:multiLevelType w:val="multilevel"/>
    <w:tmpl w:val="3ACC0BFA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482154A2"/>
    <w:multiLevelType w:val="multilevel"/>
    <w:tmpl w:val="47E6A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A0220"/>
    <w:multiLevelType w:val="multilevel"/>
    <w:tmpl w:val="61E2B924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6BF278C9"/>
    <w:multiLevelType w:val="multilevel"/>
    <w:tmpl w:val="FF68F6D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389"/>
    <w:rsid w:val="00121389"/>
    <w:rsid w:val="00BB6C27"/>
    <w:rsid w:val="00C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FC5B"/>
  <w15:docId w15:val="{9020905A-1CE0-4884-BD3C-326C9CAB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8AF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B78AF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CB78AF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B78AF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ha@apw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wld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Andita Listyarini</cp:lastModifiedBy>
  <cp:revision>2</cp:revision>
  <dcterms:created xsi:type="dcterms:W3CDTF">2018-12-14T06:24:00Z</dcterms:created>
  <dcterms:modified xsi:type="dcterms:W3CDTF">2018-12-14T06:26:00Z</dcterms:modified>
</cp:coreProperties>
</file>